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2B" w:rsidRPr="002511AC" w:rsidRDefault="005D440A" w:rsidP="007A3A2B">
      <w:pPr>
        <w:spacing w:before="88" w:line="299" w:lineRule="exact"/>
        <w:jc w:val="center"/>
        <w:rPr>
          <w:b/>
          <w:sz w:val="28"/>
          <w:szCs w:val="28"/>
          <w:lang w:val="en-US"/>
        </w:rPr>
      </w:pPr>
      <w:r w:rsidRPr="002511AC">
        <w:rPr>
          <w:b/>
          <w:sz w:val="28"/>
          <w:szCs w:val="28"/>
        </w:rPr>
        <w:t>Phụ lục số</w:t>
      </w:r>
      <w:r w:rsidR="007A3A2B" w:rsidRPr="002511AC">
        <w:rPr>
          <w:b/>
          <w:sz w:val="28"/>
          <w:szCs w:val="28"/>
        </w:rPr>
        <w:t xml:space="preserve"> </w:t>
      </w:r>
      <w:r w:rsidRPr="002511AC">
        <w:rPr>
          <w:b/>
          <w:sz w:val="28"/>
          <w:szCs w:val="28"/>
          <w:lang w:val="en-US"/>
        </w:rPr>
        <w:t>I</w:t>
      </w:r>
    </w:p>
    <w:p w:rsidR="00972DF0" w:rsidRPr="00972DF0" w:rsidRDefault="00972DF0" w:rsidP="00972DF0">
      <w:pPr>
        <w:spacing w:before="88" w:line="299" w:lineRule="exact"/>
        <w:jc w:val="center"/>
        <w:rPr>
          <w:b/>
          <w:spacing w:val="-2"/>
          <w:sz w:val="28"/>
          <w:lang w:val="en-US"/>
        </w:rPr>
      </w:pPr>
      <w:r w:rsidRPr="00972DF0">
        <w:rPr>
          <w:b/>
          <w:spacing w:val="-2"/>
          <w:sz w:val="28"/>
          <w:lang w:val="en-US"/>
        </w:rPr>
        <w:t xml:space="preserve">ĐỊNH MỨC LAO ĐỘNG TRONG HOẠT ĐỘNG HỖ TRỢ TƯ VẤN VỀ CHUYÊN MÔN, NGHIỆP VỤ </w:t>
      </w:r>
      <w:bookmarkStart w:id="0" w:name="_GoBack"/>
      <w:bookmarkEnd w:id="0"/>
    </w:p>
    <w:p w:rsidR="007A3A2B" w:rsidRPr="002511AC" w:rsidRDefault="007A3A2B" w:rsidP="00972DF0">
      <w:pPr>
        <w:spacing w:before="88" w:line="299" w:lineRule="exact"/>
        <w:jc w:val="center"/>
        <w:rPr>
          <w:i/>
          <w:spacing w:val="-47"/>
          <w:position w:val="2"/>
          <w:sz w:val="28"/>
          <w:lang w:val="en-US"/>
        </w:rPr>
      </w:pPr>
      <w:r>
        <w:rPr>
          <w:i/>
          <w:position w:val="2"/>
          <w:sz w:val="28"/>
        </w:rPr>
        <w:t>(Kèm theo Quyết định</w:t>
      </w:r>
      <w:r>
        <w:rPr>
          <w:i/>
          <w:spacing w:val="-8"/>
          <w:position w:val="2"/>
          <w:sz w:val="28"/>
        </w:rPr>
        <w:t xml:space="preserve"> </w:t>
      </w:r>
      <w:r>
        <w:rPr>
          <w:i/>
          <w:position w:val="2"/>
          <w:sz w:val="28"/>
        </w:rPr>
        <w:t>số</w:t>
      </w:r>
      <w:r>
        <w:rPr>
          <w:i/>
          <w:position w:val="2"/>
          <w:sz w:val="28"/>
          <w:lang w:val="vi-VN"/>
        </w:rPr>
        <w:t xml:space="preserve">      </w:t>
      </w:r>
      <w:r w:rsidR="007F5FC0">
        <w:rPr>
          <w:i/>
          <w:position w:val="2"/>
          <w:sz w:val="28"/>
          <w:lang w:val="en-US"/>
        </w:rPr>
        <w:t>/2022</w:t>
      </w:r>
      <w:r>
        <w:rPr>
          <w:i/>
          <w:position w:val="2"/>
          <w:sz w:val="28"/>
          <w:lang w:val="vi-VN"/>
        </w:rPr>
        <w:t xml:space="preserve"> </w:t>
      </w:r>
      <w:r>
        <w:rPr>
          <w:i/>
          <w:position w:val="2"/>
          <w:sz w:val="28"/>
        </w:rPr>
        <w:t xml:space="preserve">/QĐ-UBND ngày </w:t>
      </w:r>
      <w:r>
        <w:rPr>
          <w:i/>
          <w:position w:val="2"/>
          <w:sz w:val="26"/>
        </w:rPr>
        <w:t xml:space="preserve">    </w:t>
      </w:r>
      <w:r>
        <w:rPr>
          <w:i/>
          <w:position w:val="2"/>
          <w:sz w:val="28"/>
        </w:rPr>
        <w:t>tháng</w:t>
      </w:r>
      <w:r>
        <w:rPr>
          <w:i/>
          <w:sz w:val="26"/>
        </w:rPr>
        <w:t xml:space="preserve">    </w:t>
      </w:r>
      <w:r>
        <w:rPr>
          <w:i/>
          <w:position w:val="2"/>
          <w:sz w:val="28"/>
        </w:rPr>
        <w:t>năm 202</w:t>
      </w:r>
      <w:r w:rsidR="002511AC">
        <w:rPr>
          <w:i/>
          <w:position w:val="2"/>
          <w:sz w:val="28"/>
          <w:lang w:val="en-US"/>
        </w:rPr>
        <w:t>2</w:t>
      </w:r>
    </w:p>
    <w:p w:rsidR="007A3A2B" w:rsidRPr="001A673B" w:rsidRDefault="007A3A2B" w:rsidP="007A3A2B">
      <w:pPr>
        <w:pStyle w:val="BodyText"/>
        <w:spacing w:before="10"/>
        <w:ind w:left="0" w:firstLine="0"/>
        <w:jc w:val="center"/>
        <w:rPr>
          <w:i/>
        </w:rPr>
      </w:pPr>
      <w:r>
        <w:rPr>
          <w:i/>
          <w:position w:val="2"/>
        </w:rPr>
        <w:t>của</w:t>
      </w:r>
      <w:r>
        <w:rPr>
          <w:i/>
          <w:lang w:val="vi-VN"/>
        </w:rPr>
        <w:t xml:space="preserve"> Ủy ban nhân dân tỉnh Đồng Nai</w:t>
      </w:r>
      <w:r>
        <w:rPr>
          <w:i/>
        </w:rPr>
        <w:t>)</w:t>
      </w:r>
    </w:p>
    <w:p w:rsidR="007A3A2B" w:rsidRDefault="007A3A2B" w:rsidP="007A3A2B">
      <w:pPr>
        <w:ind w:left="942" w:right="1369"/>
        <w:jc w:val="center"/>
        <w:rPr>
          <w:b/>
          <w:sz w:val="26"/>
        </w:rPr>
      </w:pPr>
      <w:r>
        <w:rPr>
          <w:b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D6AA6" wp14:editId="4DC14F2D">
                <wp:simplePos x="0" y="0"/>
                <wp:positionH relativeFrom="column">
                  <wp:posOffset>1971409</wp:posOffset>
                </wp:positionH>
                <wp:positionV relativeFrom="paragraph">
                  <wp:posOffset>60842</wp:posOffset>
                </wp:positionV>
                <wp:extent cx="1903228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FD56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4.8pt" to="30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" strokecolor="black [3040]"/>
            </w:pict>
          </mc:Fallback>
        </mc:AlternateContent>
      </w:r>
    </w:p>
    <w:p w:rsidR="00F40760" w:rsidRDefault="007A3A2B" w:rsidP="007A3A2B">
      <w:pPr>
        <w:jc w:val="center"/>
        <w:rPr>
          <w:b/>
          <w:sz w:val="26"/>
          <w:lang w:val="en-US"/>
        </w:rPr>
      </w:pPr>
      <w:r w:rsidRPr="001A673B">
        <w:rPr>
          <w:b/>
          <w:sz w:val="26"/>
        </w:rPr>
        <w:t>BẢNG 1: ĐỊNH MỨC LAO ĐỘNG ĐỐI VỚI HOẠT ĐỘNG TỔ CHỨC TẬP HUẤN NGẮN HẠN, HƯỚNG DẪN CHUYÊN MÔN NGHIỆP VỤ</w:t>
      </w:r>
    </w:p>
    <w:p w:rsidR="007A3A2B" w:rsidRDefault="007A3A2B" w:rsidP="007A3A2B">
      <w:pPr>
        <w:rPr>
          <w:b/>
          <w:sz w:val="26"/>
          <w:lang w:val="en-US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536"/>
        <w:gridCol w:w="1558"/>
        <w:gridCol w:w="1419"/>
        <w:gridCol w:w="1133"/>
      </w:tblGrid>
      <w:tr w:rsidR="007A3A2B" w:rsidRPr="001C0570" w:rsidTr="00AD457A">
        <w:trPr>
          <w:trHeight w:val="827"/>
        </w:trPr>
        <w:tc>
          <w:tcPr>
            <w:tcW w:w="710" w:type="dxa"/>
          </w:tcPr>
          <w:p w:rsidR="007A3A2B" w:rsidRPr="001C0570" w:rsidRDefault="007A3A2B" w:rsidP="00D00E56">
            <w:pPr>
              <w:pStyle w:val="TableParagraph"/>
              <w:spacing w:before="360" w:line="275" w:lineRule="exact"/>
              <w:ind w:right="1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536" w:type="dxa"/>
          </w:tcPr>
          <w:p w:rsidR="007A3A2B" w:rsidRPr="001C0570" w:rsidRDefault="007A3A2B" w:rsidP="00D00E56">
            <w:pPr>
              <w:pStyle w:val="TableParagraph"/>
              <w:spacing w:before="360" w:line="275" w:lineRule="exact"/>
              <w:ind w:left="-1" w:right="1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558" w:type="dxa"/>
          </w:tcPr>
          <w:p w:rsidR="007A3A2B" w:rsidRPr="001C0570" w:rsidRDefault="007A3A2B" w:rsidP="00501CD2">
            <w:pPr>
              <w:pStyle w:val="TableParagraph"/>
              <w:spacing w:before="360" w:line="275" w:lineRule="exact"/>
              <w:ind w:right="116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Đơn vị tính</w:t>
            </w:r>
          </w:p>
        </w:tc>
        <w:tc>
          <w:tcPr>
            <w:tcW w:w="1419" w:type="dxa"/>
          </w:tcPr>
          <w:p w:rsidR="007A3A2B" w:rsidRPr="001C0570" w:rsidRDefault="007A3A2B" w:rsidP="00D00E56">
            <w:pPr>
              <w:pStyle w:val="TableParagraph"/>
              <w:spacing w:before="120"/>
              <w:ind w:left="92" w:right="82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Thời gian thực hiện</w:t>
            </w:r>
          </w:p>
          <w:p w:rsidR="007A3A2B" w:rsidRPr="001C0570" w:rsidRDefault="007A3A2B" w:rsidP="00D00E56">
            <w:pPr>
              <w:pStyle w:val="TableParagraph"/>
              <w:spacing w:before="120" w:line="257" w:lineRule="exact"/>
              <w:ind w:left="92" w:right="84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(Phút)</w:t>
            </w:r>
          </w:p>
        </w:tc>
        <w:tc>
          <w:tcPr>
            <w:tcW w:w="1133" w:type="dxa"/>
          </w:tcPr>
          <w:p w:rsidR="007A3A2B" w:rsidRPr="001C0570" w:rsidRDefault="007A3A2B" w:rsidP="00D00E56">
            <w:pPr>
              <w:pStyle w:val="TableParagraph"/>
              <w:spacing w:before="360" w:line="275" w:lineRule="exact"/>
              <w:ind w:left="181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Ghi</w:t>
            </w:r>
            <w:r w:rsidRPr="001C057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C0570">
              <w:rPr>
                <w:b/>
                <w:sz w:val="24"/>
                <w:szCs w:val="24"/>
              </w:rPr>
              <w:t>chú</w:t>
            </w:r>
          </w:p>
        </w:tc>
      </w:tr>
      <w:tr w:rsidR="007A3A2B" w:rsidRPr="001C0570" w:rsidTr="00AD457A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 w:line="257" w:lineRule="exact"/>
              <w:ind w:right="1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</w:tcPr>
          <w:p w:rsidR="007A3A2B" w:rsidRPr="001C0570" w:rsidRDefault="007A3A2B" w:rsidP="00501CD2">
            <w:pPr>
              <w:pStyle w:val="TableParagraph"/>
              <w:spacing w:before="120" w:after="40" w:line="257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CÔNG TÁC CHUẨN BỊ</w:t>
            </w:r>
          </w:p>
        </w:tc>
        <w:tc>
          <w:tcPr>
            <w:tcW w:w="1558" w:type="dxa"/>
          </w:tcPr>
          <w:p w:rsidR="007A3A2B" w:rsidRPr="001C0570" w:rsidRDefault="007A3A2B" w:rsidP="00501CD2">
            <w:pPr>
              <w:pStyle w:val="TableParagraph"/>
              <w:spacing w:before="12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A3A2B" w:rsidRPr="001C0570" w:rsidRDefault="007A3A2B" w:rsidP="00501CD2">
            <w:pPr>
              <w:pStyle w:val="TableParagraph"/>
              <w:spacing w:before="120" w:after="4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12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 w:right="35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và ban hành kế hoạch tổ chức tập huấn; các văn bản liên quan đến công tác chuẩn bị</w:t>
            </w:r>
          </w:p>
        </w:tc>
        <w:tc>
          <w:tcPr>
            <w:tcW w:w="1558" w:type="dxa"/>
          </w:tcPr>
          <w:p w:rsidR="007A3A2B" w:rsidRPr="001C0570" w:rsidRDefault="007A3A2B" w:rsidP="004A3359">
            <w:pPr>
              <w:pStyle w:val="TableParagraph"/>
              <w:spacing w:before="240" w:after="40" w:line="275" w:lineRule="exact"/>
              <w:ind w:right="172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văn bản</w:t>
            </w:r>
          </w:p>
        </w:tc>
        <w:tc>
          <w:tcPr>
            <w:tcW w:w="1419" w:type="dxa"/>
          </w:tcPr>
          <w:p w:rsidR="007A3A2B" w:rsidRPr="001C0570" w:rsidRDefault="007A3A2B" w:rsidP="006B6453">
            <w:pPr>
              <w:pStyle w:val="TableParagraph"/>
              <w:spacing w:before="24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480</w:t>
            </w: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Khảo sát địa điểm tổ chức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7A3A2B" w:rsidRPr="001C0570" w:rsidRDefault="007A3A2B" w:rsidP="00396519">
            <w:pPr>
              <w:pStyle w:val="TableParagraph"/>
              <w:spacing w:before="120" w:after="40"/>
              <w:ind w:left="-1" w:right="105"/>
              <w:jc w:val="center"/>
              <w:rPr>
                <w:sz w:val="24"/>
                <w:szCs w:val="24"/>
                <w:lang w:val="en-US"/>
              </w:rPr>
            </w:pPr>
            <w:r w:rsidRPr="001C0570">
              <w:rPr>
                <w:sz w:val="24"/>
                <w:szCs w:val="24"/>
              </w:rPr>
              <w:t>01 buổi làm việc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7A3A2B" w:rsidRPr="001C0570" w:rsidRDefault="007A3A2B" w:rsidP="00AD457A">
            <w:pPr>
              <w:pStyle w:val="TableParagraph"/>
              <w:spacing w:before="40" w:after="40" w:line="276" w:lineRule="exact"/>
              <w:ind w:left="105"/>
              <w:jc w:val="center"/>
              <w:rPr>
                <w:sz w:val="24"/>
                <w:szCs w:val="24"/>
              </w:rPr>
            </w:pPr>
            <w:r w:rsidRPr="001C0570">
              <w:rPr>
                <w:spacing w:val="-9"/>
                <w:sz w:val="24"/>
                <w:szCs w:val="24"/>
              </w:rPr>
              <w:t>Không</w:t>
            </w:r>
            <w:r w:rsidRPr="001C0570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1C0570">
              <w:rPr>
                <w:spacing w:val="-13"/>
                <w:sz w:val="24"/>
                <w:szCs w:val="24"/>
              </w:rPr>
              <w:t xml:space="preserve">kể </w:t>
            </w:r>
            <w:r w:rsidRPr="001C0570">
              <w:rPr>
                <w:spacing w:val="-8"/>
                <w:sz w:val="24"/>
                <w:szCs w:val="24"/>
              </w:rPr>
              <w:t xml:space="preserve">thời </w:t>
            </w:r>
            <w:r w:rsidRPr="001C0570">
              <w:rPr>
                <w:spacing w:val="-12"/>
                <w:sz w:val="24"/>
                <w:szCs w:val="24"/>
              </w:rPr>
              <w:t xml:space="preserve">gian </w:t>
            </w:r>
            <w:r w:rsidRPr="001C0570">
              <w:rPr>
                <w:spacing w:val="-5"/>
                <w:sz w:val="24"/>
                <w:szCs w:val="24"/>
              </w:rPr>
              <w:t xml:space="preserve">đi </w:t>
            </w:r>
            <w:r w:rsidRPr="001C0570">
              <w:rPr>
                <w:spacing w:val="-7"/>
                <w:sz w:val="24"/>
                <w:szCs w:val="24"/>
              </w:rPr>
              <w:t>lại</w:t>
            </w:r>
          </w:p>
        </w:tc>
      </w:tr>
      <w:tr w:rsidR="007A3A2B" w:rsidRPr="001C0570" w:rsidTr="00AD457A">
        <w:trPr>
          <w:trHeight w:val="6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2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 w:right="35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Ban hành công văn mời giảng viên biên soạn tài liệu và giảng dạy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7A3A2B" w:rsidRPr="001C0570" w:rsidRDefault="007A3A2B" w:rsidP="00396519">
            <w:pPr>
              <w:pStyle w:val="TableParagraph"/>
              <w:spacing w:before="120" w:after="40" w:line="272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bản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7A3A2B" w:rsidRPr="001C0570" w:rsidRDefault="007A3A2B" w:rsidP="00396519">
            <w:pPr>
              <w:pStyle w:val="TableParagraph"/>
              <w:spacing w:before="120" w:after="40" w:line="272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 w:right="35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Ban hành quyết định thành lập Ban tổ chức; quyết định giảng viên giảng dạy.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7A3A2B" w:rsidRPr="001C0570" w:rsidRDefault="00501CD2" w:rsidP="00396519">
            <w:pPr>
              <w:pStyle w:val="TableParagraph"/>
              <w:spacing w:before="120" w:after="40"/>
              <w:ind w:left="-1" w:right="141" w:firstLine="6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quyết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  <w:r w:rsidR="007A3A2B" w:rsidRPr="001C0570">
              <w:rPr>
                <w:sz w:val="24"/>
                <w:szCs w:val="24"/>
              </w:rPr>
              <w:t>định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007C9C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và phê duyệt dự toán kinh phí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7A3A2B" w:rsidRPr="001C0570" w:rsidRDefault="007A3A2B" w:rsidP="00396519">
            <w:pPr>
              <w:pStyle w:val="TableParagraph"/>
              <w:spacing w:before="120" w:after="40"/>
              <w:ind w:right="14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dự toán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7A3A2B" w:rsidRPr="001C0570" w:rsidRDefault="007A3A2B" w:rsidP="00396519">
            <w:pPr>
              <w:pStyle w:val="TableParagraph"/>
              <w:spacing w:before="120" w:after="40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360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007C9C">
        <w:trPr>
          <w:trHeight w:val="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nội dung các chuyên đề tập huấn</w:t>
            </w:r>
          </w:p>
        </w:tc>
        <w:tc>
          <w:tcPr>
            <w:tcW w:w="1558" w:type="dxa"/>
          </w:tcPr>
          <w:p w:rsidR="007A3A2B" w:rsidRPr="001C0570" w:rsidRDefault="00501CD2" w:rsidP="00396519">
            <w:pPr>
              <w:pStyle w:val="TableParagraph"/>
              <w:spacing w:before="120" w:after="40"/>
              <w:ind w:left="141" w:right="141" w:hanging="7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</w:t>
            </w:r>
            <w:r w:rsidRPr="001C0570">
              <w:rPr>
                <w:sz w:val="24"/>
                <w:szCs w:val="24"/>
                <w:lang w:val="en-US"/>
              </w:rPr>
              <w:t xml:space="preserve"> </w:t>
            </w:r>
            <w:r w:rsidR="007A3A2B" w:rsidRPr="001C0570">
              <w:rPr>
                <w:sz w:val="24"/>
                <w:szCs w:val="24"/>
              </w:rPr>
              <w:t>đề</w:t>
            </w:r>
          </w:p>
        </w:tc>
        <w:tc>
          <w:tcPr>
            <w:tcW w:w="1419" w:type="dxa"/>
          </w:tcPr>
          <w:p w:rsidR="007A3A2B" w:rsidRPr="001C0570" w:rsidRDefault="007A3A2B" w:rsidP="00396519">
            <w:pPr>
              <w:pStyle w:val="TableParagraph"/>
              <w:spacing w:before="120" w:after="40"/>
              <w:ind w:left="92" w:right="83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1.200</w:t>
            </w: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 w:right="35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Ban hành văn bản thông báo và hướng dẫn đăng kí tham gia tập huấn</w:t>
            </w:r>
          </w:p>
        </w:tc>
        <w:tc>
          <w:tcPr>
            <w:tcW w:w="1558" w:type="dxa"/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bản</w:t>
            </w:r>
          </w:p>
        </w:tc>
        <w:tc>
          <w:tcPr>
            <w:tcW w:w="1419" w:type="dxa"/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420</w:t>
            </w: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007C9C">
        <w:trPr>
          <w:trHeight w:val="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Tổng hợp danh sách học viên đăng ký</w:t>
            </w:r>
          </w:p>
        </w:tc>
        <w:tc>
          <w:tcPr>
            <w:tcW w:w="1558" w:type="dxa"/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9" w:type="dxa"/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420</w:t>
            </w: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007C9C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Ban hành giấy triệu tập học viên</w:t>
            </w:r>
          </w:p>
        </w:tc>
        <w:tc>
          <w:tcPr>
            <w:tcW w:w="1558" w:type="dxa"/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bản</w:t>
            </w:r>
          </w:p>
        </w:tc>
        <w:tc>
          <w:tcPr>
            <w:tcW w:w="1419" w:type="dxa"/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420</w:t>
            </w: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007C9C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Biên tập nội dung chuyên đề tập huấn</w:t>
            </w:r>
          </w:p>
        </w:tc>
        <w:tc>
          <w:tcPr>
            <w:tcW w:w="1558" w:type="dxa"/>
          </w:tcPr>
          <w:p w:rsidR="007A3A2B" w:rsidRPr="001C0570" w:rsidRDefault="007A3A2B" w:rsidP="00396519">
            <w:pPr>
              <w:pStyle w:val="TableParagraph"/>
              <w:spacing w:before="120" w:after="40"/>
              <w:ind w:left="-1" w:right="182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chuyên đề</w:t>
            </w:r>
          </w:p>
        </w:tc>
        <w:tc>
          <w:tcPr>
            <w:tcW w:w="1419" w:type="dxa"/>
          </w:tcPr>
          <w:p w:rsidR="007A3A2B" w:rsidRPr="001C0570" w:rsidRDefault="007A3A2B" w:rsidP="00396519">
            <w:pPr>
              <w:pStyle w:val="TableParagraph"/>
              <w:spacing w:before="12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240</w:t>
            </w: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007C9C">
        <w:trPr>
          <w:trHeight w:val="4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chương trình và nội quy lớp tập huấn</w:t>
            </w:r>
          </w:p>
        </w:tc>
        <w:tc>
          <w:tcPr>
            <w:tcW w:w="1558" w:type="dxa"/>
          </w:tcPr>
          <w:p w:rsidR="007A3A2B" w:rsidRPr="001C0570" w:rsidRDefault="007A3A2B" w:rsidP="004A3359">
            <w:pPr>
              <w:pStyle w:val="TableParagraph"/>
              <w:spacing w:before="240" w:after="40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lớp</w:t>
            </w:r>
          </w:p>
        </w:tc>
        <w:tc>
          <w:tcPr>
            <w:tcW w:w="1419" w:type="dxa"/>
          </w:tcPr>
          <w:p w:rsidR="007A3A2B" w:rsidRPr="001C0570" w:rsidRDefault="007A3A2B" w:rsidP="006B6453">
            <w:pPr>
              <w:pStyle w:val="TableParagraph"/>
              <w:spacing w:before="240" w:after="40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Chuẩn bị bài phát biểu khai mạc, tổng kết lớp tập huấn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7A3A2B" w:rsidRPr="001C0570" w:rsidRDefault="007A3A2B" w:rsidP="004A3359">
            <w:pPr>
              <w:pStyle w:val="TableParagraph"/>
              <w:spacing w:before="240" w:after="40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bản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7A3A2B" w:rsidRPr="001C0570" w:rsidRDefault="007A3A2B" w:rsidP="006B6453">
            <w:pPr>
              <w:pStyle w:val="TableParagraph"/>
              <w:spacing w:before="240" w:after="40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9" w:right="35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Chuẩn bị công tác hậu cần: thuê hội trường, âm thanh, ánh sáng, trang trí khánh tiết, maket, băng rôn, khẩu</w:t>
            </w:r>
          </w:p>
          <w:p w:rsidR="007A3A2B" w:rsidRPr="001C0570" w:rsidRDefault="007A3A2B" w:rsidP="00501CD2">
            <w:pPr>
              <w:pStyle w:val="TableParagraph"/>
              <w:spacing w:before="40" w:after="40" w:line="270" w:lineRule="atLeast"/>
              <w:ind w:left="109" w:right="35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hiệu, giải khát giữa giờ, in ấn, phô tô tài liệu, văn phòng phẩm,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4A3359">
            <w:pPr>
              <w:pStyle w:val="TableParagraph"/>
              <w:spacing w:before="240" w:after="40" w:line="275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cuộc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6B6453">
            <w:pPr>
              <w:pStyle w:val="TableParagraph"/>
              <w:spacing w:before="240" w:after="40" w:line="275" w:lineRule="exact"/>
              <w:ind w:left="92" w:right="8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4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 w:line="275" w:lineRule="exact"/>
              <w:ind w:right="1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 w:line="275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TRIỂN KHAI TẬP HUẤN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107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Tổ chức khai mạc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6B6453">
            <w:pPr>
              <w:pStyle w:val="TableParagraph"/>
              <w:spacing w:before="40" w:after="40" w:line="275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cuộc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90" w:right="88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7" w:right="35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Quản lý, điều hành và thực hiện tập huấn theo kế hoạch đã được phê duyệt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6B6453">
            <w:pPr>
              <w:pStyle w:val="TableParagraph"/>
              <w:spacing w:before="40" w:after="40" w:line="275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cuộc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92" w:right="88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960 - 2400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4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 w:line="275" w:lineRule="exact"/>
              <w:ind w:right="1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 w:line="275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KẾT THÚC TẬP HUẤN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12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107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Tổ chức bế mạc tập huấn và các công việc khác (nếu có)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6B6453">
            <w:pPr>
              <w:pStyle w:val="TableParagraph"/>
              <w:spacing w:before="40" w:after="40" w:line="275" w:lineRule="exact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cuộc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 w:line="275" w:lineRule="exact"/>
              <w:ind w:left="90" w:right="88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  <w:tr w:rsidR="007A3A2B" w:rsidRPr="001C0570" w:rsidTr="00AD457A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right="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107"/>
              <w:jc w:val="both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Thanh quyết toán kinh phí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6B6453">
            <w:pPr>
              <w:pStyle w:val="TableParagraph"/>
              <w:spacing w:before="40" w:after="40"/>
              <w:ind w:left="-1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cuộc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ind w:left="90" w:right="88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7A3A2B" w:rsidRPr="001C0570" w:rsidRDefault="007A3A2B" w:rsidP="00501CD2">
            <w:pPr>
              <w:pStyle w:val="TableParagraph"/>
              <w:spacing w:before="40" w:after="40"/>
              <w:rPr>
                <w:sz w:val="24"/>
                <w:szCs w:val="24"/>
              </w:rPr>
            </w:pPr>
          </w:p>
        </w:tc>
      </w:tr>
    </w:tbl>
    <w:p w:rsidR="007A3A2B" w:rsidRDefault="007A3A2B" w:rsidP="007A3A2B">
      <w:pPr>
        <w:rPr>
          <w:sz w:val="26"/>
          <w:lang w:val="en-US"/>
        </w:rPr>
      </w:pPr>
    </w:p>
    <w:p w:rsidR="005F2078" w:rsidRDefault="005F2078" w:rsidP="005F2078">
      <w:pPr>
        <w:jc w:val="center"/>
        <w:rPr>
          <w:b/>
          <w:sz w:val="26"/>
          <w:lang w:val="en-US"/>
        </w:rPr>
      </w:pPr>
      <w:r w:rsidRPr="001A673B">
        <w:rPr>
          <w:b/>
          <w:sz w:val="26"/>
        </w:rPr>
        <w:t>BẢNG 2: ĐỊNH MỨC LAO ĐỘNG ĐỐI VỚI HOẠT ĐỘNG TƯ VẤN, HỖ TRỢ XÂY DỰNG VÀ PHÁT TRIỂN MẠNG LƯỚI THƯ VIỆN</w:t>
      </w:r>
    </w:p>
    <w:p w:rsidR="005F2078" w:rsidRDefault="005F2078" w:rsidP="005F2078">
      <w:pPr>
        <w:jc w:val="center"/>
        <w:rPr>
          <w:b/>
          <w:sz w:val="26"/>
          <w:lang w:val="en-US"/>
        </w:rPr>
      </w:pP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536"/>
        <w:gridCol w:w="1559"/>
        <w:gridCol w:w="1418"/>
        <w:gridCol w:w="1134"/>
      </w:tblGrid>
      <w:tr w:rsidR="005F2078" w:rsidRPr="001C0570" w:rsidTr="00AD457A">
        <w:trPr>
          <w:trHeight w:val="1105"/>
        </w:trPr>
        <w:tc>
          <w:tcPr>
            <w:tcW w:w="709" w:type="dxa"/>
          </w:tcPr>
          <w:p w:rsidR="005F2078" w:rsidRPr="001C0570" w:rsidRDefault="00A634A8" w:rsidP="00A634A8">
            <w:pPr>
              <w:pStyle w:val="TableParagraph"/>
              <w:spacing w:before="360"/>
              <w:ind w:left="87" w:right="74"/>
              <w:jc w:val="center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4536" w:type="dxa"/>
          </w:tcPr>
          <w:p w:rsidR="005F2078" w:rsidRPr="001C0570" w:rsidRDefault="005F2078" w:rsidP="00A634A8">
            <w:pPr>
              <w:pStyle w:val="TableParagraph"/>
              <w:spacing w:before="360"/>
              <w:ind w:right="1829"/>
              <w:jc w:val="right"/>
              <w:rPr>
                <w:b/>
                <w:sz w:val="24"/>
                <w:szCs w:val="24"/>
                <w:lang w:val="en-US"/>
              </w:rPr>
            </w:pPr>
            <w:r w:rsidRPr="001C0570">
              <w:rPr>
                <w:b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1559" w:type="dxa"/>
          </w:tcPr>
          <w:p w:rsidR="005F2078" w:rsidRPr="001C0570" w:rsidRDefault="005F2078" w:rsidP="00F313EE">
            <w:pPr>
              <w:pStyle w:val="TableParagraph"/>
              <w:spacing w:before="360"/>
              <w:ind w:right="183" w:firstLine="70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Đơn vị tính</w:t>
            </w:r>
          </w:p>
        </w:tc>
        <w:tc>
          <w:tcPr>
            <w:tcW w:w="1418" w:type="dxa"/>
          </w:tcPr>
          <w:p w:rsidR="005F2078" w:rsidRPr="001C0570" w:rsidRDefault="005F2078" w:rsidP="0073473F">
            <w:pPr>
              <w:pStyle w:val="TableParagraph"/>
              <w:spacing w:before="1" w:line="270" w:lineRule="atLeast"/>
              <w:ind w:left="120" w:right="110" w:hanging="2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Thời gian thựchiện (Phút)</w:t>
            </w:r>
          </w:p>
        </w:tc>
        <w:tc>
          <w:tcPr>
            <w:tcW w:w="1134" w:type="dxa"/>
          </w:tcPr>
          <w:p w:rsidR="005F2078" w:rsidRPr="001C0570" w:rsidRDefault="005F2078" w:rsidP="00A634A8">
            <w:pPr>
              <w:pStyle w:val="TableParagraph"/>
              <w:spacing w:before="360"/>
              <w:ind w:left="106"/>
              <w:jc w:val="center"/>
              <w:rPr>
                <w:b/>
                <w:sz w:val="24"/>
                <w:szCs w:val="24"/>
              </w:rPr>
            </w:pPr>
            <w:r w:rsidRPr="001C0570">
              <w:rPr>
                <w:b/>
                <w:sz w:val="24"/>
                <w:szCs w:val="24"/>
              </w:rPr>
              <w:t>Ghi</w:t>
            </w:r>
            <w:r w:rsidRPr="001C057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C0570">
              <w:rPr>
                <w:b/>
                <w:sz w:val="24"/>
                <w:szCs w:val="24"/>
              </w:rPr>
              <w:t>chú</w:t>
            </w:r>
          </w:p>
        </w:tc>
      </w:tr>
      <w:tr w:rsidR="005F2078" w:rsidRPr="001C0570" w:rsidTr="00007C9C">
        <w:trPr>
          <w:trHeight w:val="5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02659C">
            <w:pPr>
              <w:pStyle w:val="TableParagraph"/>
              <w:spacing w:before="12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Tiếp nhận thông tin, xác định nhu cầu thành lập thư viện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/>
              <w:ind w:left="142" w:right="220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AD457A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E959C9">
            <w:pPr>
              <w:pStyle w:val="TableParagraph"/>
              <w:spacing w:before="24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ind w:left="109" w:right="110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Nghiên cứu quy định hiện hành về thành lập thư viện và các điều kiện về nguồn lực phục vụ cho hoạt động thư</w:t>
            </w:r>
            <w:r w:rsidRPr="001C0570">
              <w:rPr>
                <w:spacing w:val="-5"/>
                <w:sz w:val="24"/>
                <w:szCs w:val="24"/>
              </w:rPr>
              <w:t xml:space="preserve"> </w:t>
            </w:r>
            <w:r w:rsidRPr="001C0570">
              <w:rPr>
                <w:sz w:val="24"/>
                <w:szCs w:val="24"/>
              </w:rPr>
              <w:t>viện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/>
              <w:ind w:left="142" w:right="220" w:hanging="39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396519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02659C">
            <w:pPr>
              <w:pStyle w:val="TableParagraph"/>
              <w:spacing w:before="12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5F2078" w:rsidRPr="001C0570" w:rsidRDefault="005F2078" w:rsidP="0002659C">
            <w:pPr>
              <w:pStyle w:val="TableParagraph"/>
              <w:spacing w:before="120"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Xây dựng và phê duyệt dự toán kinh phí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5F2078" w:rsidRPr="001C0570" w:rsidRDefault="005F2078" w:rsidP="0002659C">
            <w:pPr>
              <w:pStyle w:val="TableParagraph"/>
              <w:spacing w:before="120"/>
              <w:ind w:right="252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dự toán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F2078" w:rsidRPr="001C0570" w:rsidRDefault="005F2078" w:rsidP="0002659C">
            <w:pPr>
              <w:pStyle w:val="TableParagraph"/>
              <w:spacing w:before="12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F2078" w:rsidRPr="001C0570" w:rsidTr="00007C9C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02659C">
            <w:pPr>
              <w:pStyle w:val="TableParagraph"/>
              <w:spacing w:before="12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Soạn thảo nội dung tư vấn, hỗ trợ xây dựng và phát triển mạng lưới thư viện</w:t>
            </w:r>
          </w:p>
        </w:tc>
        <w:tc>
          <w:tcPr>
            <w:tcW w:w="1559" w:type="dxa"/>
          </w:tcPr>
          <w:p w:rsidR="005F2078" w:rsidRPr="001C0570" w:rsidRDefault="005F2078" w:rsidP="008D391E">
            <w:pPr>
              <w:pStyle w:val="TableParagraph"/>
              <w:spacing w:before="120"/>
              <w:ind w:left="142" w:right="141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</w:tcPr>
          <w:p w:rsidR="005F2078" w:rsidRPr="001C0570" w:rsidRDefault="005F2078" w:rsidP="008D391E">
            <w:pPr>
              <w:pStyle w:val="TableParagraph"/>
              <w:spacing w:before="12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007C9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E959C9">
            <w:pPr>
              <w:pStyle w:val="TableParagraph"/>
              <w:spacing w:before="24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Chuẩn bị cơ sở vật chất, phương tiện đi lại, tài liệu phục vụ hướng dẫn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/>
              <w:ind w:left="142" w:right="220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AD457A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E959C9">
            <w:pPr>
              <w:pStyle w:val="TableParagraph"/>
              <w:spacing w:before="24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Tư vấn, hỗ trợ về điều kiện thành lập, các nguồn lực cho</w:t>
            </w:r>
          </w:p>
          <w:p w:rsidR="005F2078" w:rsidRPr="001C0570" w:rsidRDefault="005F2078" w:rsidP="0073473F">
            <w:pPr>
              <w:pStyle w:val="TableParagraph"/>
              <w:spacing w:line="270" w:lineRule="atLeast"/>
              <w:ind w:left="109" w:right="110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hoạt động của thư viện với cơ quan, tổ chức, cá nhân có nhu cầu thành</w:t>
            </w:r>
            <w:r w:rsidRPr="001C0570">
              <w:rPr>
                <w:spacing w:val="-1"/>
                <w:sz w:val="24"/>
                <w:szCs w:val="24"/>
              </w:rPr>
              <w:t xml:space="preserve"> </w:t>
            </w:r>
            <w:r w:rsidRPr="001C0570">
              <w:rPr>
                <w:sz w:val="24"/>
                <w:szCs w:val="24"/>
              </w:rPr>
              <w:t>lập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8D391E">
            <w:pPr>
              <w:pStyle w:val="TableParagraph"/>
              <w:spacing w:before="360"/>
              <w:ind w:left="142" w:right="220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8D391E">
            <w:pPr>
              <w:pStyle w:val="TableParagraph"/>
              <w:spacing w:before="36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AD457A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078" w:rsidRPr="001C0570" w:rsidRDefault="005F2078" w:rsidP="00E959C9">
            <w:pPr>
              <w:pStyle w:val="TableParagraph"/>
              <w:spacing w:before="240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spacing w:before="1"/>
              <w:ind w:left="109" w:right="110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Bàn giao trang thiết bị, tài sản được các tổ chức, cá nhân cho, tặng khi thành lập thư viện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/>
              <w:ind w:left="142" w:right="220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F2078" w:rsidRPr="001C0570" w:rsidRDefault="005F2078" w:rsidP="00AE293A">
            <w:pPr>
              <w:pStyle w:val="TableParagraph"/>
              <w:spacing w:before="240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007C9C">
        <w:trPr>
          <w:trHeight w:val="55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F2078" w:rsidRPr="001C0570" w:rsidRDefault="005F2078" w:rsidP="00E959C9">
            <w:pPr>
              <w:pStyle w:val="TableParagraph"/>
              <w:spacing w:before="240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Hướng dẫn tác nghiệp cụ thể từng hoạt động chuyên môn, nghiệp vụ theo nhu cầu</w:t>
            </w:r>
          </w:p>
        </w:tc>
        <w:tc>
          <w:tcPr>
            <w:tcW w:w="1559" w:type="dxa"/>
          </w:tcPr>
          <w:p w:rsidR="005F2078" w:rsidRPr="001C0570" w:rsidRDefault="005F2078" w:rsidP="008D391E">
            <w:pPr>
              <w:pStyle w:val="TableParagraph"/>
              <w:spacing w:before="120"/>
              <w:ind w:left="142" w:right="220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</w:tcPr>
          <w:p w:rsidR="005F2078" w:rsidRPr="001C0570" w:rsidRDefault="005F2078" w:rsidP="008D391E">
            <w:pPr>
              <w:pStyle w:val="TableParagraph"/>
              <w:spacing w:before="120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007C9C">
        <w:trPr>
          <w:trHeight w:val="56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F2078" w:rsidRPr="001C0570" w:rsidRDefault="005F2078" w:rsidP="00E959C9">
            <w:pPr>
              <w:pStyle w:val="TableParagraph"/>
              <w:spacing w:before="240" w:line="275" w:lineRule="exact"/>
              <w:ind w:left="1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Giải đáp các thắc mắc của nhân viên thư viện (nếu có)</w:t>
            </w:r>
          </w:p>
        </w:tc>
        <w:tc>
          <w:tcPr>
            <w:tcW w:w="1559" w:type="dxa"/>
          </w:tcPr>
          <w:p w:rsidR="005F2078" w:rsidRPr="001C0570" w:rsidRDefault="005F2078" w:rsidP="00AE293A">
            <w:pPr>
              <w:pStyle w:val="TableParagraph"/>
              <w:spacing w:before="240"/>
              <w:ind w:left="142" w:right="220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</w:tcPr>
          <w:p w:rsidR="005F2078" w:rsidRPr="001C0570" w:rsidRDefault="005F2078" w:rsidP="00AE293A">
            <w:pPr>
              <w:pStyle w:val="TableParagraph"/>
              <w:spacing w:before="24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007C9C">
        <w:trPr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E959C9">
            <w:pPr>
              <w:pStyle w:val="TableParagraph"/>
              <w:spacing w:before="240" w:line="275" w:lineRule="exact"/>
              <w:ind w:left="89" w:right="7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Theo dõi việc thực hành các hoạt động nghiệp vụ đã được hướng dẫn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F2078" w:rsidRPr="001C0570" w:rsidRDefault="005F2078" w:rsidP="008D391E">
            <w:pPr>
              <w:pStyle w:val="TableParagraph"/>
              <w:spacing w:before="120"/>
              <w:ind w:left="142" w:right="220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F2078" w:rsidRPr="001C0570" w:rsidRDefault="005F2078" w:rsidP="008D391E">
            <w:pPr>
              <w:pStyle w:val="TableParagraph"/>
              <w:spacing w:before="120"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2078" w:rsidRPr="001C0570" w:rsidRDefault="005F2078" w:rsidP="0073473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2078" w:rsidRPr="001C0570" w:rsidTr="00007C9C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78" w:rsidRPr="001C0570" w:rsidRDefault="005F2078" w:rsidP="00007C9C">
            <w:pPr>
              <w:pStyle w:val="TableParagraph"/>
              <w:spacing w:line="275" w:lineRule="exact"/>
              <w:ind w:left="89" w:right="7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078" w:rsidRPr="001C0570" w:rsidRDefault="005F2078" w:rsidP="00007C9C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Thanh quyết toán kinh phí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007C9C">
            <w:pPr>
              <w:pStyle w:val="TableParagraph"/>
              <w:ind w:left="142" w:right="220" w:hanging="104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01 thư viện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007C9C">
            <w:pPr>
              <w:pStyle w:val="TableParagraph"/>
              <w:spacing w:line="275" w:lineRule="exact"/>
              <w:ind w:left="372" w:right="365"/>
              <w:jc w:val="center"/>
              <w:rPr>
                <w:sz w:val="24"/>
                <w:szCs w:val="24"/>
              </w:rPr>
            </w:pPr>
            <w:r w:rsidRPr="001C057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F2078" w:rsidRPr="001C0570" w:rsidRDefault="005F2078" w:rsidP="00007C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D43F8" w:rsidRDefault="004D43F8" w:rsidP="00AD457A">
      <w:pPr>
        <w:spacing w:before="89" w:line="299" w:lineRule="exact"/>
        <w:ind w:right="34"/>
        <w:jc w:val="center"/>
        <w:rPr>
          <w:b/>
          <w:sz w:val="26"/>
          <w:lang w:val="en-US"/>
        </w:rPr>
      </w:pPr>
    </w:p>
    <w:p w:rsidR="004D43F8" w:rsidRDefault="004D43F8" w:rsidP="00AD457A">
      <w:pPr>
        <w:spacing w:before="89" w:line="299" w:lineRule="exact"/>
        <w:ind w:right="34"/>
        <w:jc w:val="center"/>
        <w:rPr>
          <w:b/>
          <w:sz w:val="26"/>
          <w:lang w:val="en-US"/>
        </w:rPr>
      </w:pPr>
    </w:p>
    <w:p w:rsidR="00DD2B92" w:rsidRDefault="00DD2B92" w:rsidP="00AD457A">
      <w:pPr>
        <w:spacing w:before="89" w:line="299" w:lineRule="exact"/>
        <w:ind w:right="34"/>
        <w:jc w:val="center"/>
        <w:rPr>
          <w:b/>
          <w:sz w:val="26"/>
          <w:lang w:val="en-US"/>
        </w:rPr>
      </w:pPr>
    </w:p>
    <w:p w:rsidR="00DD2B92" w:rsidRDefault="00DD2B92" w:rsidP="00AD457A">
      <w:pPr>
        <w:spacing w:before="89" w:line="299" w:lineRule="exact"/>
        <w:ind w:right="34"/>
        <w:jc w:val="center"/>
        <w:rPr>
          <w:b/>
          <w:sz w:val="26"/>
          <w:lang w:val="en-US"/>
        </w:rPr>
      </w:pPr>
    </w:p>
    <w:p w:rsidR="00DD2B92" w:rsidRDefault="00DD2B92" w:rsidP="00AD457A">
      <w:pPr>
        <w:spacing w:before="89" w:line="299" w:lineRule="exact"/>
        <w:ind w:right="34"/>
        <w:jc w:val="center"/>
        <w:rPr>
          <w:b/>
          <w:sz w:val="26"/>
          <w:lang w:val="en-US"/>
        </w:rPr>
      </w:pPr>
    </w:p>
    <w:p w:rsidR="00DD2B92" w:rsidRDefault="00DD2B92" w:rsidP="00AD457A">
      <w:pPr>
        <w:spacing w:before="89" w:line="299" w:lineRule="exact"/>
        <w:ind w:right="34"/>
        <w:jc w:val="center"/>
        <w:rPr>
          <w:b/>
          <w:sz w:val="26"/>
          <w:lang w:val="en-US"/>
        </w:rPr>
      </w:pPr>
    </w:p>
    <w:p w:rsidR="00DD2B92" w:rsidRDefault="00DD2B92" w:rsidP="00AD457A">
      <w:pPr>
        <w:spacing w:before="89" w:line="299" w:lineRule="exact"/>
        <w:ind w:right="34"/>
        <w:jc w:val="center"/>
        <w:rPr>
          <w:b/>
          <w:sz w:val="26"/>
          <w:lang w:val="en-US"/>
        </w:rPr>
      </w:pPr>
    </w:p>
    <w:sectPr w:rsidR="00DD2B92" w:rsidSect="000A7E8D">
      <w:headerReference w:type="default" r:id="rId7"/>
      <w:headerReference w:type="first" r:id="rId8"/>
      <w:pgSz w:w="11907" w:h="16840" w:code="9"/>
      <w:pgMar w:top="1134" w:right="1134" w:bottom="1134" w:left="1701" w:header="567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79" w:rsidRDefault="00D66779" w:rsidP="00D37DEE">
      <w:r>
        <w:separator/>
      </w:r>
    </w:p>
  </w:endnote>
  <w:endnote w:type="continuationSeparator" w:id="0">
    <w:p w:rsidR="00D66779" w:rsidRDefault="00D66779" w:rsidP="00D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79" w:rsidRDefault="00D66779" w:rsidP="00D37DEE">
      <w:r>
        <w:separator/>
      </w:r>
    </w:p>
  </w:footnote>
  <w:footnote w:type="continuationSeparator" w:id="0">
    <w:p w:rsidR="00D66779" w:rsidRDefault="00D66779" w:rsidP="00D3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5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2ED7" w:rsidRDefault="00E42E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ED7" w:rsidRDefault="00E42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D7" w:rsidRDefault="00E42ED7">
    <w:pPr>
      <w:pStyle w:val="Header"/>
      <w:jc w:val="center"/>
    </w:pPr>
  </w:p>
  <w:p w:rsidR="00E42ED7" w:rsidRDefault="00E42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962"/>
    <w:multiLevelType w:val="hybridMultilevel"/>
    <w:tmpl w:val="36FA8CEA"/>
    <w:lvl w:ilvl="0" w:tplc="C54C6B7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E3312EE"/>
    <w:multiLevelType w:val="hybridMultilevel"/>
    <w:tmpl w:val="F5EC105A"/>
    <w:lvl w:ilvl="0" w:tplc="099888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A35B44"/>
    <w:multiLevelType w:val="hybridMultilevel"/>
    <w:tmpl w:val="9E92B3CA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1190132"/>
    <w:multiLevelType w:val="hybridMultilevel"/>
    <w:tmpl w:val="81340B88"/>
    <w:lvl w:ilvl="0" w:tplc="BD6C5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AD09BA"/>
    <w:multiLevelType w:val="hybridMultilevel"/>
    <w:tmpl w:val="18446878"/>
    <w:lvl w:ilvl="0" w:tplc="4FE47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0"/>
    <w:rsid w:val="00007C9C"/>
    <w:rsid w:val="0002659C"/>
    <w:rsid w:val="000379BD"/>
    <w:rsid w:val="000742BF"/>
    <w:rsid w:val="00095710"/>
    <w:rsid w:val="00095BA4"/>
    <w:rsid w:val="000A7E8D"/>
    <w:rsid w:val="000B7311"/>
    <w:rsid w:val="00136EBF"/>
    <w:rsid w:val="00156944"/>
    <w:rsid w:val="00157A16"/>
    <w:rsid w:val="00184AED"/>
    <w:rsid w:val="001935A3"/>
    <w:rsid w:val="001C0570"/>
    <w:rsid w:val="001E1FE2"/>
    <w:rsid w:val="001E3D54"/>
    <w:rsid w:val="001F6EC6"/>
    <w:rsid w:val="00205404"/>
    <w:rsid w:val="002511AC"/>
    <w:rsid w:val="00305D26"/>
    <w:rsid w:val="00334725"/>
    <w:rsid w:val="0035192D"/>
    <w:rsid w:val="0037517A"/>
    <w:rsid w:val="00396519"/>
    <w:rsid w:val="003A1E3E"/>
    <w:rsid w:val="003D2569"/>
    <w:rsid w:val="003E1F8D"/>
    <w:rsid w:val="003E3580"/>
    <w:rsid w:val="003E60A0"/>
    <w:rsid w:val="00430B2F"/>
    <w:rsid w:val="004A3359"/>
    <w:rsid w:val="004D43F8"/>
    <w:rsid w:val="004F0FA4"/>
    <w:rsid w:val="004F7629"/>
    <w:rsid w:val="00501CD2"/>
    <w:rsid w:val="0051381A"/>
    <w:rsid w:val="005A4E1E"/>
    <w:rsid w:val="005D440A"/>
    <w:rsid w:val="005F2078"/>
    <w:rsid w:val="006248D1"/>
    <w:rsid w:val="00626160"/>
    <w:rsid w:val="0064623A"/>
    <w:rsid w:val="00672C93"/>
    <w:rsid w:val="00692D8C"/>
    <w:rsid w:val="006B6453"/>
    <w:rsid w:val="006C5FDC"/>
    <w:rsid w:val="00733D79"/>
    <w:rsid w:val="0073473F"/>
    <w:rsid w:val="00785721"/>
    <w:rsid w:val="007A3A2B"/>
    <w:rsid w:val="007C1230"/>
    <w:rsid w:val="007F5FC0"/>
    <w:rsid w:val="00800458"/>
    <w:rsid w:val="00833E21"/>
    <w:rsid w:val="00852839"/>
    <w:rsid w:val="008D391E"/>
    <w:rsid w:val="008E69C8"/>
    <w:rsid w:val="00921E16"/>
    <w:rsid w:val="0094778B"/>
    <w:rsid w:val="00972DF0"/>
    <w:rsid w:val="00973710"/>
    <w:rsid w:val="00981AE3"/>
    <w:rsid w:val="009B201B"/>
    <w:rsid w:val="009C0B28"/>
    <w:rsid w:val="009D7950"/>
    <w:rsid w:val="009F18AD"/>
    <w:rsid w:val="00A018AD"/>
    <w:rsid w:val="00A31254"/>
    <w:rsid w:val="00A41B71"/>
    <w:rsid w:val="00A42BE9"/>
    <w:rsid w:val="00A634A8"/>
    <w:rsid w:val="00A82A72"/>
    <w:rsid w:val="00A83492"/>
    <w:rsid w:val="00AD457A"/>
    <w:rsid w:val="00AD656B"/>
    <w:rsid w:val="00AE08B5"/>
    <w:rsid w:val="00AE0D41"/>
    <w:rsid w:val="00AE293A"/>
    <w:rsid w:val="00B80E45"/>
    <w:rsid w:val="00B8364F"/>
    <w:rsid w:val="00C17390"/>
    <w:rsid w:val="00C61F97"/>
    <w:rsid w:val="00C65F14"/>
    <w:rsid w:val="00C71093"/>
    <w:rsid w:val="00C957F4"/>
    <w:rsid w:val="00CE0AA5"/>
    <w:rsid w:val="00D00E56"/>
    <w:rsid w:val="00D34664"/>
    <w:rsid w:val="00D37DEE"/>
    <w:rsid w:val="00D66779"/>
    <w:rsid w:val="00D82D5B"/>
    <w:rsid w:val="00D9720A"/>
    <w:rsid w:val="00DD2A1E"/>
    <w:rsid w:val="00DD2B92"/>
    <w:rsid w:val="00E2472E"/>
    <w:rsid w:val="00E42ED7"/>
    <w:rsid w:val="00E70BBF"/>
    <w:rsid w:val="00E92610"/>
    <w:rsid w:val="00E959C9"/>
    <w:rsid w:val="00EF1088"/>
    <w:rsid w:val="00F0711C"/>
    <w:rsid w:val="00F10C0D"/>
    <w:rsid w:val="00F313EE"/>
    <w:rsid w:val="00F328DD"/>
    <w:rsid w:val="00F40760"/>
    <w:rsid w:val="00F4627F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BCB9"/>
  <w15:docId w15:val="{61E11C0C-DB74-4131-ACA2-82C8F7B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9B201B"/>
    <w:pPr>
      <w:ind w:left="116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201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9B201B"/>
    <w:pPr>
      <w:spacing w:before="120"/>
      <w:ind w:left="602" w:firstLine="566"/>
    </w:pPr>
  </w:style>
  <w:style w:type="paragraph" w:styleId="BodyText">
    <w:name w:val="Body Text"/>
    <w:basedOn w:val="Normal"/>
    <w:link w:val="BodyTextChar"/>
    <w:uiPriority w:val="1"/>
    <w:qFormat/>
    <w:rsid w:val="007A3A2B"/>
    <w:pPr>
      <w:spacing w:before="120"/>
      <w:ind w:left="602" w:firstLine="56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A3A2B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7A3A2B"/>
  </w:style>
  <w:style w:type="paragraph" w:styleId="Header">
    <w:name w:val="header"/>
    <w:basedOn w:val="Normal"/>
    <w:link w:val="HeaderChar"/>
    <w:uiPriority w:val="99"/>
    <w:unhideWhenUsed/>
    <w:rsid w:val="00D37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E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37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EE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E3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64208-6511-4FB9-BCB3-A719D41B638E}"/>
</file>

<file path=customXml/itemProps2.xml><?xml version="1.0" encoding="utf-8"?>
<ds:datastoreItem xmlns:ds="http://schemas.openxmlformats.org/officeDocument/2006/customXml" ds:itemID="{E01BC0A1-D0B7-48BA-8D2D-2262F423EFA7}"/>
</file>

<file path=customXml/itemProps3.xml><?xml version="1.0" encoding="utf-8"?>
<ds:datastoreItem xmlns:ds="http://schemas.openxmlformats.org/officeDocument/2006/customXml" ds:itemID="{6D92D9EF-656C-4644-B785-DDC139056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LANANH</dc:creator>
  <cp:lastModifiedBy>Admin</cp:lastModifiedBy>
  <cp:revision>4</cp:revision>
  <cp:lastPrinted>2022-08-18T09:27:00Z</cp:lastPrinted>
  <dcterms:created xsi:type="dcterms:W3CDTF">2022-08-18T09:26:00Z</dcterms:created>
  <dcterms:modified xsi:type="dcterms:W3CDTF">2022-08-29T02:31:00Z</dcterms:modified>
</cp:coreProperties>
</file>